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08" w:rsidRDefault="003F6E08" w:rsidP="003F6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3F6E08" w:rsidRDefault="003F6E08" w:rsidP="003F6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СЕЛЬСКОГО  ПОСЕЛЕНИЯ   «НИЖНЕИЛЬДИКАНСКОЕ»</w:t>
      </w:r>
    </w:p>
    <w:p w:rsidR="003F6E08" w:rsidRDefault="003F6E08" w:rsidP="003F6E08">
      <w:pPr>
        <w:jc w:val="center"/>
        <w:rPr>
          <w:b/>
          <w:sz w:val="32"/>
          <w:szCs w:val="32"/>
        </w:rPr>
      </w:pPr>
    </w:p>
    <w:p w:rsidR="003F6E08" w:rsidRDefault="003F6E08" w:rsidP="003F6E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3F6E08" w:rsidRDefault="003F6E08" w:rsidP="003F6E08">
      <w:pPr>
        <w:rPr>
          <w:sz w:val="32"/>
          <w:szCs w:val="32"/>
        </w:rPr>
      </w:pPr>
    </w:p>
    <w:p w:rsidR="003F6E08" w:rsidRDefault="003F6E08" w:rsidP="003F6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21 июля  2023 года                                                                             № 14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:rsidR="003F6E08" w:rsidRDefault="003F6E08" w:rsidP="003F6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F6E08" w:rsidRDefault="003F6E08" w:rsidP="003F6E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Ильдикан</w:t>
      </w:r>
    </w:p>
    <w:p w:rsidR="003F6E08" w:rsidRDefault="003F6E08" w:rsidP="003F6E08">
      <w:pPr>
        <w:jc w:val="center"/>
        <w:rPr>
          <w:sz w:val="28"/>
          <w:szCs w:val="28"/>
        </w:rPr>
      </w:pPr>
    </w:p>
    <w:p w:rsidR="003F6E08" w:rsidRDefault="003F6E08" w:rsidP="003F6E08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Решение Совета сельского поселения «Нижнеильдиканское» от 30.12.2022 № 114 «О бюджете сельского поселения «Нижнеильдиканское» на 2023год» </w:t>
      </w:r>
      <w:r>
        <w:rPr>
          <w:b/>
          <w:sz w:val="28"/>
          <w:szCs w:val="28"/>
        </w:rPr>
        <w:t>(с изменениями, внесенными решениями Совета сельского поселения «Нижнеильдиканское» от 22.03.2023г №122)</w:t>
      </w:r>
    </w:p>
    <w:p w:rsidR="003F6E08" w:rsidRDefault="003F6E08" w:rsidP="003F6E08">
      <w:pPr>
        <w:ind w:firstLine="567"/>
        <w:jc w:val="center"/>
        <w:rPr>
          <w:b/>
          <w:sz w:val="28"/>
          <w:szCs w:val="28"/>
          <w:lang w:eastAsia="en-US"/>
        </w:rPr>
      </w:pPr>
    </w:p>
    <w:p w:rsidR="003F6E08" w:rsidRDefault="003F6E08" w:rsidP="003F6E08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Руководствуясь Бюджетным кодексом Российской Федерации, в соответствии с решением «О бюджетном процессе в сельском поселении «Нижнеильдиканское», утвержденным решением Совета сельского поселения «Нижнеильдиканское» от 07.04.2016г.  № 57, в соответствии с Уставом сельского поселения «Нижнеильдиканское», Совет сельского поселения «Нижнеильдиканское»</w:t>
      </w:r>
    </w:p>
    <w:p w:rsidR="003F6E08" w:rsidRDefault="003F6E08" w:rsidP="003F6E08">
      <w:pPr>
        <w:tabs>
          <w:tab w:val="left" w:pos="8141"/>
        </w:tabs>
        <w:spacing w:line="256" w:lineRule="auto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РЕШИЛ:</w:t>
      </w:r>
    </w:p>
    <w:p w:rsidR="003F6E08" w:rsidRDefault="003F6E08" w:rsidP="003F6E08">
      <w:pPr>
        <w:spacing w:line="256" w:lineRule="auto"/>
        <w:ind w:firstLine="46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 Внести в Решение Совета сельского поселения «Нижнеильдиканское» от 30.12.2022 г №114 «О бюджете сельского поселения «Нижнеильдиканское» на 2023год» следующие изменения:</w:t>
      </w:r>
    </w:p>
    <w:p w:rsidR="003F6E08" w:rsidRDefault="003F6E08" w:rsidP="003F6E08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 Статью 1 изложить в новой редакции:</w:t>
      </w:r>
    </w:p>
    <w:p w:rsidR="003F6E08" w:rsidRDefault="003F6E08" w:rsidP="003F6E08">
      <w:pPr>
        <w:spacing w:line="25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>Статья 1</w:t>
      </w:r>
      <w:r>
        <w:rPr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  <w:lang w:eastAsia="en-US"/>
        </w:rPr>
        <w:t>Основные характеристики бюджета сельского поселения «Нижнеильдиканское» на 2023 год</w:t>
      </w:r>
    </w:p>
    <w:p w:rsidR="003F6E08" w:rsidRDefault="003F6E08" w:rsidP="003F6E08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Утвердить основные характеристики бюджета сельского поселения «Нижнеильдиканское» (далее бюджет поселения):</w:t>
      </w:r>
    </w:p>
    <w:p w:rsidR="003F6E08" w:rsidRDefault="003F6E08" w:rsidP="003F6E08">
      <w:pPr>
        <w:spacing w:line="256" w:lineRule="auto"/>
        <w:ind w:left="1134" w:hanging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общий объем доходов в сумме – 7 752 626рублей 25копеек;</w:t>
      </w:r>
    </w:p>
    <w:p w:rsidR="003F6E08" w:rsidRDefault="003F6E08" w:rsidP="003F6E08">
      <w:pPr>
        <w:tabs>
          <w:tab w:val="left" w:pos="1545"/>
        </w:tabs>
        <w:spacing w:line="256" w:lineRule="auto"/>
        <w:ind w:left="1134" w:hanging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общий объем расходов в сумме –7 771 161рубль 93копейки;</w:t>
      </w:r>
    </w:p>
    <w:p w:rsidR="003F6E08" w:rsidRDefault="003F6E08" w:rsidP="003F6E08">
      <w:pPr>
        <w:tabs>
          <w:tab w:val="left" w:pos="1545"/>
        </w:tabs>
        <w:spacing w:line="256" w:lineRule="auto"/>
        <w:ind w:left="709" w:hanging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дефицит в сумме тыс. руб.». – 18 535рублей 68копеек.».</w:t>
      </w:r>
    </w:p>
    <w:p w:rsidR="003F6E08" w:rsidRDefault="003F6E08" w:rsidP="003F6E08">
      <w:pPr>
        <w:tabs>
          <w:tab w:val="left" w:pos="1545"/>
        </w:tabs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 Статью 3 изложить в новой редакции:</w:t>
      </w:r>
    </w:p>
    <w:p w:rsidR="003F6E08" w:rsidRDefault="003F6E08" w:rsidP="003F6E08">
      <w:pPr>
        <w:tabs>
          <w:tab w:val="left" w:pos="1545"/>
        </w:tabs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«</w:t>
      </w:r>
      <w:r>
        <w:rPr>
          <w:b/>
          <w:sz w:val="28"/>
          <w:szCs w:val="28"/>
          <w:lang w:eastAsia="en-US"/>
        </w:rPr>
        <w:t>Статья 3.Объемы налоговых и неналоговых доходов, межбюджетных трансфертов, получаемых из других бюджетов бюджетной системы Российской Федерации в 2023 году</w:t>
      </w:r>
    </w:p>
    <w:p w:rsidR="003F6E08" w:rsidRDefault="003F6E08" w:rsidP="003F6E08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Утвердить в составе общего объема доходов бюджета сельского поселения </w:t>
      </w:r>
      <w:r>
        <w:rPr>
          <w:sz w:val="28"/>
          <w:szCs w:val="28"/>
          <w:lang w:eastAsia="en-US"/>
        </w:rPr>
        <w:t>«Нижнеильдиканское», утвержденного статьей 1 настоящего решения:</w:t>
      </w:r>
    </w:p>
    <w:p w:rsidR="003F6E08" w:rsidRDefault="003F6E08" w:rsidP="003F6E08">
      <w:pPr>
        <w:widowControl w:val="0"/>
        <w:tabs>
          <w:tab w:val="left" w:pos="851"/>
        </w:tabs>
        <w:autoSpaceDE w:val="0"/>
        <w:autoSpaceDN w:val="0"/>
        <w:adjustRightInd w:val="0"/>
        <w:spacing w:after="160" w:line="25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>
        <w:rPr>
          <w:color w:val="000000"/>
          <w:sz w:val="28"/>
          <w:szCs w:val="28"/>
        </w:rPr>
        <w:t xml:space="preserve"> общий объем налоговых и неналоговых доходов на 2023 год в сумме 2 242 300 рублей 00 копеек с распределением согласно приложению №1 к настоящему решению.</w:t>
      </w:r>
    </w:p>
    <w:p w:rsidR="003F6E08" w:rsidRDefault="003F6E08" w:rsidP="003F6E0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общий объем межбюджетных трансфертов, получаемых из других бюджетов бюджетной системы Российской Федерации на 2023 год, в сумме 5 476 326 </w:t>
      </w:r>
      <w:r>
        <w:rPr>
          <w:sz w:val="28"/>
          <w:szCs w:val="28"/>
        </w:rPr>
        <w:t xml:space="preserve">рублей 25 </w:t>
      </w:r>
      <w:r>
        <w:rPr>
          <w:color w:val="000000"/>
          <w:sz w:val="28"/>
          <w:szCs w:val="28"/>
        </w:rPr>
        <w:t>копеек, согласно приложению №1 к настоящему решению</w:t>
      </w:r>
      <w:proofErr w:type="gramStart"/>
      <w:r>
        <w:rPr>
          <w:color w:val="000000"/>
          <w:sz w:val="28"/>
          <w:szCs w:val="28"/>
        </w:rPr>
        <w:t>.</w:t>
      </w:r>
      <w:r>
        <w:rPr>
          <w:b/>
          <w:bCs/>
          <w:color w:val="000080"/>
          <w:sz w:val="28"/>
          <w:szCs w:val="28"/>
        </w:rPr>
        <w:t>»</w:t>
      </w:r>
      <w:proofErr w:type="gramEnd"/>
    </w:p>
    <w:p w:rsidR="003F6E08" w:rsidRDefault="003F6E08" w:rsidP="003F6E08">
      <w:pPr>
        <w:tabs>
          <w:tab w:val="left" w:pos="1545"/>
        </w:tabs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   Статью 4 изложить в новой редакции:</w:t>
      </w:r>
    </w:p>
    <w:p w:rsidR="003F6E08" w:rsidRDefault="003F6E08" w:rsidP="003F6E08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Статья 4. Бюджетные ассигнования бюджета </w:t>
      </w:r>
      <w:r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  <w:lang w:eastAsia="en-US"/>
        </w:rPr>
        <w:t>Нижнеильдиканское</w:t>
      </w:r>
      <w:r>
        <w:rPr>
          <w:b/>
          <w:color w:val="000000"/>
          <w:sz w:val="28"/>
          <w:szCs w:val="28"/>
        </w:rPr>
        <w:t xml:space="preserve"> " на 2023 год</w:t>
      </w:r>
      <w:r>
        <w:rPr>
          <w:color w:val="000000"/>
          <w:sz w:val="28"/>
          <w:szCs w:val="28"/>
        </w:rPr>
        <w:t xml:space="preserve"> </w:t>
      </w:r>
    </w:p>
    <w:p w:rsidR="003F6E08" w:rsidRDefault="003F6E08" w:rsidP="003F6E08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в составе общего объема расходов бюджета сельского поселения </w:t>
      </w:r>
      <w:r>
        <w:rPr>
          <w:sz w:val="28"/>
          <w:szCs w:val="28"/>
          <w:lang w:eastAsia="en-US"/>
        </w:rPr>
        <w:t>«Нижнеильдиканское»</w:t>
      </w:r>
      <w:r>
        <w:rPr>
          <w:color w:val="000000"/>
          <w:sz w:val="28"/>
          <w:szCs w:val="28"/>
        </w:rPr>
        <w:t>:</w:t>
      </w:r>
    </w:p>
    <w:p w:rsidR="003F6E08" w:rsidRDefault="003F6E08" w:rsidP="003F6E08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сельского поселения на 2023 год, с</w:t>
      </w:r>
      <w:r>
        <w:rPr>
          <w:color w:val="000000"/>
          <w:sz w:val="28"/>
          <w:szCs w:val="28"/>
        </w:rPr>
        <w:t xml:space="preserve">огласно приложению 2 к настоящему решению; </w:t>
      </w:r>
    </w:p>
    <w:p w:rsidR="003F6E08" w:rsidRDefault="003F6E08" w:rsidP="003F6E08">
      <w:pPr>
        <w:numPr>
          <w:ilvl w:val="0"/>
          <w:numId w:val="2"/>
        </w:numPr>
        <w:tabs>
          <w:tab w:val="left" w:pos="709"/>
          <w:tab w:val="left" w:pos="851"/>
        </w:tabs>
        <w:spacing w:after="160" w:line="25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объем резервного фонда сельского поселения «</w:t>
      </w:r>
      <w:r>
        <w:rPr>
          <w:sz w:val="28"/>
          <w:szCs w:val="28"/>
          <w:lang w:eastAsia="en-US"/>
        </w:rPr>
        <w:t>Нижнеильдиканское</w:t>
      </w:r>
      <w:r>
        <w:rPr>
          <w:sz w:val="28"/>
          <w:szCs w:val="28"/>
        </w:rPr>
        <w:t>» на 2023 год в сумме 5000 рублей.</w:t>
      </w:r>
    </w:p>
    <w:p w:rsidR="003F6E08" w:rsidRDefault="003F6E08" w:rsidP="003F6E08">
      <w:pPr>
        <w:tabs>
          <w:tab w:val="left" w:pos="709"/>
          <w:tab w:val="left" w:pos="851"/>
        </w:tabs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F6E08" w:rsidRDefault="003F6E08" w:rsidP="003F6E08">
      <w:pPr>
        <w:tabs>
          <w:tab w:val="left" w:pos="1545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Приложение № 1,2,3 изложить в новой редакции (прилагаются)</w:t>
      </w:r>
    </w:p>
    <w:p w:rsidR="003F6E08" w:rsidRDefault="003F6E08" w:rsidP="003F6E08">
      <w:pPr>
        <w:tabs>
          <w:tab w:val="left" w:pos="1545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на следующий день после дня официального опубликования (обнародования).</w:t>
      </w:r>
    </w:p>
    <w:p w:rsidR="003F6E08" w:rsidRDefault="003F6E08" w:rsidP="003F6E08">
      <w:pPr>
        <w:tabs>
          <w:tab w:val="left" w:pos="1545"/>
        </w:tabs>
        <w:spacing w:line="256" w:lineRule="auto"/>
        <w:ind w:firstLine="567"/>
        <w:jc w:val="both"/>
        <w:rPr>
          <w:sz w:val="28"/>
          <w:szCs w:val="28"/>
          <w:lang w:eastAsia="en-US"/>
        </w:rPr>
      </w:pPr>
    </w:p>
    <w:p w:rsidR="003F6E08" w:rsidRDefault="003F6E08" w:rsidP="003F6E08">
      <w:pPr>
        <w:tabs>
          <w:tab w:val="left" w:pos="1545"/>
        </w:tabs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ВРИО главы сельского поселения</w:t>
      </w:r>
    </w:p>
    <w:p w:rsidR="003F6E08" w:rsidRDefault="003F6E08" w:rsidP="003F6E08">
      <w:pPr>
        <w:tabs>
          <w:tab w:val="left" w:pos="6045"/>
        </w:tabs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«Нижнеильдиканское»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О.А.Исмаилова</w:t>
      </w:r>
      <w:proofErr w:type="spellEnd"/>
    </w:p>
    <w:p w:rsidR="003F6E08" w:rsidRDefault="003F6E08" w:rsidP="003F6E08">
      <w:pPr>
        <w:tabs>
          <w:tab w:val="left" w:pos="6045"/>
        </w:tabs>
        <w:spacing w:line="256" w:lineRule="auto"/>
        <w:jc w:val="both"/>
        <w:rPr>
          <w:sz w:val="28"/>
          <w:szCs w:val="28"/>
          <w:lang w:eastAsia="en-US"/>
        </w:rPr>
      </w:pPr>
    </w:p>
    <w:p w:rsidR="003F6E08" w:rsidRDefault="003F6E08" w:rsidP="003F6E08">
      <w:pPr>
        <w:jc w:val="both"/>
        <w:rPr>
          <w:sz w:val="28"/>
          <w:szCs w:val="28"/>
        </w:rPr>
      </w:pPr>
    </w:p>
    <w:p w:rsidR="003F6E08" w:rsidRDefault="003F6E08" w:rsidP="003F6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F6E08" w:rsidRDefault="003F6E08" w:rsidP="003F6E08">
      <w:pPr>
        <w:spacing w:line="480" w:lineRule="auto"/>
        <w:jc w:val="both"/>
        <w:rPr>
          <w:sz w:val="28"/>
          <w:szCs w:val="28"/>
        </w:rPr>
      </w:pPr>
    </w:p>
    <w:p w:rsidR="003F6E08" w:rsidRDefault="003F6E08" w:rsidP="003F6E08">
      <w:pPr>
        <w:spacing w:line="480" w:lineRule="auto"/>
        <w:jc w:val="both"/>
        <w:rPr>
          <w:sz w:val="28"/>
          <w:szCs w:val="28"/>
        </w:rPr>
      </w:pPr>
    </w:p>
    <w:p w:rsidR="003F6E08" w:rsidRDefault="003F6E08" w:rsidP="003F6E08">
      <w:pPr>
        <w:spacing w:line="480" w:lineRule="auto"/>
        <w:jc w:val="both"/>
        <w:rPr>
          <w:sz w:val="28"/>
          <w:szCs w:val="28"/>
        </w:rPr>
      </w:pPr>
    </w:p>
    <w:p w:rsidR="003F6E08" w:rsidRDefault="003F6E08" w:rsidP="003F6E08">
      <w:pPr>
        <w:spacing w:line="480" w:lineRule="auto"/>
        <w:jc w:val="both"/>
        <w:rPr>
          <w:sz w:val="28"/>
          <w:szCs w:val="28"/>
        </w:rPr>
      </w:pPr>
    </w:p>
    <w:p w:rsidR="003F6E08" w:rsidRDefault="003F6E08" w:rsidP="003F6E08">
      <w:pPr>
        <w:spacing w:line="480" w:lineRule="auto"/>
        <w:jc w:val="both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rPr>
          <w:sz w:val="28"/>
          <w:szCs w:val="28"/>
        </w:rPr>
      </w:pPr>
    </w:p>
    <w:p w:rsidR="003F6E08" w:rsidRDefault="003F6E08" w:rsidP="003F6E08">
      <w:pPr>
        <w:tabs>
          <w:tab w:val="left" w:pos="6045"/>
        </w:tabs>
        <w:spacing w:line="256" w:lineRule="auto"/>
        <w:ind w:right="424"/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Приложение № 1 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к решению Совета сельского поселения "Нижнеильдиканское"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   от  21.07. 2023г. № 140 «О внесении изменений 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в бюджет сельского поселения «Нижнеильдиканское» от 30.12.2022 г №114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«О бюджете сельского поселения "Нижнеильдиканское" на 2023 год»»</w:t>
      </w:r>
    </w:p>
    <w:p w:rsidR="003F6E08" w:rsidRDefault="003F6E08" w:rsidP="003F6E08">
      <w:pPr>
        <w:tabs>
          <w:tab w:val="left" w:pos="1545"/>
        </w:tabs>
        <w:spacing w:line="254" w:lineRule="auto"/>
        <w:jc w:val="right"/>
        <w:rPr>
          <w:sz w:val="20"/>
          <w:szCs w:val="28"/>
          <w:lang w:eastAsia="en-US"/>
        </w:rPr>
      </w:pPr>
      <w:proofErr w:type="gramStart"/>
      <w:r>
        <w:rPr>
          <w:sz w:val="20"/>
          <w:szCs w:val="28"/>
          <w:lang w:eastAsia="en-US"/>
        </w:rPr>
        <w:t>(с изменениями, внесенным решением Совета сельского</w:t>
      </w:r>
      <w:proofErr w:type="gramEnd"/>
    </w:p>
    <w:p w:rsidR="003F6E08" w:rsidRDefault="003F6E08" w:rsidP="003F6E08">
      <w:pPr>
        <w:tabs>
          <w:tab w:val="left" w:pos="1545"/>
        </w:tabs>
        <w:spacing w:line="254" w:lineRule="auto"/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 поселения "Нижнеильдиканское" от 22.03.2023г. №122)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Объемы поступлений в бюджет сельского поселения «Нижнеильдиканское» на 2023 год</w:t>
      </w: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center"/>
        <w:rPr>
          <w:b/>
          <w:szCs w:val="28"/>
          <w:lang w:eastAsia="en-US"/>
        </w:rPr>
      </w:pPr>
    </w:p>
    <w:p w:rsidR="003F6E08" w:rsidRDefault="003F6E08" w:rsidP="003F6E08">
      <w:pPr>
        <w:tabs>
          <w:tab w:val="left" w:pos="6045"/>
        </w:tabs>
        <w:spacing w:line="256" w:lineRule="auto"/>
        <w:jc w:val="right"/>
        <w:rPr>
          <w:sz w:val="28"/>
          <w:szCs w:val="28"/>
          <w:lang w:eastAsia="en-US"/>
        </w:rPr>
      </w:pPr>
    </w:p>
    <w:p w:rsidR="003F6E08" w:rsidRDefault="003F6E08" w:rsidP="003F6E08">
      <w:pPr>
        <w:tabs>
          <w:tab w:val="left" w:pos="6045"/>
        </w:tabs>
        <w:spacing w:line="256" w:lineRule="auto"/>
        <w:jc w:val="right"/>
        <w:rPr>
          <w:sz w:val="20"/>
          <w:szCs w:val="28"/>
          <w:lang w:eastAsia="en-US"/>
        </w:rPr>
      </w:pPr>
      <w:r>
        <w:rPr>
          <w:sz w:val="20"/>
          <w:szCs w:val="20"/>
          <w:lang w:eastAsia="en-US"/>
        </w:rPr>
        <w:t>Единица измерения: 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5472"/>
        <w:gridCol w:w="2021"/>
      </w:tblGrid>
      <w:tr w:rsidR="003F6E08" w:rsidTr="003F6E08">
        <w:trPr>
          <w:trHeight w:val="48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Наименование налога, сбора, платежа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R="003F6E08" w:rsidTr="003F6E08">
        <w:trPr>
          <w:trHeight w:val="2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Налоговые доходы, всего: в том числе: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2 242 300,00</w:t>
            </w:r>
          </w:p>
        </w:tc>
      </w:tr>
      <w:tr w:rsidR="003F6E08" w:rsidTr="003F6E08">
        <w:trPr>
          <w:trHeight w:val="30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000 1 01 00000 00 0000 000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2 242 300,00</w:t>
            </w:r>
          </w:p>
        </w:tc>
      </w:tr>
      <w:tr w:rsidR="003F6E08" w:rsidTr="003F6E08">
        <w:trPr>
          <w:trHeight w:val="2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570"/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000 1 01 02000 01 0000 110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2 150 000,00</w:t>
            </w:r>
          </w:p>
        </w:tc>
      </w:tr>
      <w:tr w:rsidR="003F6E08" w:rsidTr="003F6E08">
        <w:trPr>
          <w:trHeight w:val="24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000 1 01 02010 01 1000 110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780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8" w:rsidRDefault="003F6E08">
            <w:pPr>
              <w:spacing w:after="160" w:line="256" w:lineRule="auto"/>
              <w:jc w:val="center"/>
              <w:rPr>
                <w:sz w:val="20"/>
                <w:szCs w:val="28"/>
                <w:lang w:eastAsia="en-US"/>
              </w:rPr>
            </w:pPr>
          </w:p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2 150 000,00</w:t>
            </w:r>
          </w:p>
        </w:tc>
      </w:tr>
      <w:tr w:rsidR="003F6E08" w:rsidTr="003F6E08">
        <w:trPr>
          <w:trHeight w:val="2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000 1 06 00000 00 0000 000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195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92 000,00</w:t>
            </w:r>
          </w:p>
        </w:tc>
      </w:tr>
      <w:tr w:rsidR="003F6E08" w:rsidTr="003F6E08">
        <w:trPr>
          <w:trHeight w:val="2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000 1 06 01000 00 0000 110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360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15 000,00</w:t>
            </w:r>
          </w:p>
        </w:tc>
      </w:tr>
      <w:tr w:rsidR="003F6E08" w:rsidTr="003F6E08">
        <w:trPr>
          <w:trHeight w:val="31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000 1 06 01030 10 0000 110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480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15 000,00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000 1 06 06000 00 0000 110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195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Земельный налог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77 000,00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000 1 06 06033 10 0000 110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195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47 000,00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000 1 06 06043 10 0000 110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30 000,00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300,00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300,00</w:t>
            </w:r>
          </w:p>
        </w:tc>
      </w:tr>
      <w:tr w:rsidR="003F6E08" w:rsidTr="003F6E08">
        <w:trPr>
          <w:trHeight w:val="30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Неналоговые доходы, всего: в том числе: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34 000,00</w:t>
            </w:r>
          </w:p>
        </w:tc>
      </w:tr>
      <w:tr w:rsidR="003F6E08" w:rsidTr="003F6E08">
        <w:trPr>
          <w:trHeight w:val="2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000 1 11 05035 10 0000 120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390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>
              <w:rPr>
                <w:sz w:val="20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0"/>
                <w:szCs w:val="28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 34 000,00</w:t>
            </w:r>
          </w:p>
        </w:tc>
      </w:tr>
      <w:tr w:rsidR="003F6E08" w:rsidTr="003F6E08">
        <w:trPr>
          <w:trHeight w:val="24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195"/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Итого налоговые и неналоговые доходы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2 276 300,00</w:t>
            </w:r>
          </w:p>
        </w:tc>
      </w:tr>
      <w:tr w:rsidR="003F6E08" w:rsidTr="003F6E08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000 2 02 16001 10 0000 150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266 500,00</w:t>
            </w:r>
          </w:p>
        </w:tc>
      </w:tr>
      <w:tr w:rsidR="003F6E08" w:rsidTr="003F6E08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000 202 25576 10 0000 150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592 571,23</w:t>
            </w:r>
          </w:p>
        </w:tc>
      </w:tr>
      <w:tr w:rsidR="003F6E08" w:rsidTr="003F6E08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4 050,86</w:t>
            </w:r>
          </w:p>
        </w:tc>
      </w:tr>
      <w:tr w:rsidR="003F6E08" w:rsidTr="003F6E08">
        <w:trPr>
          <w:trHeight w:val="2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lastRenderedPageBreak/>
              <w:t>000 2 02 35118 10 0000 150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 170 300,00</w:t>
            </w:r>
          </w:p>
        </w:tc>
      </w:tr>
      <w:tr w:rsidR="003F6E08" w:rsidTr="003F6E08">
        <w:trPr>
          <w:trHeight w:val="70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000 2 02 45160 10 0000 150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4 442 904.16</w:t>
            </w:r>
          </w:p>
        </w:tc>
      </w:tr>
      <w:tr w:rsidR="003F6E08" w:rsidTr="003F6E08">
        <w:trPr>
          <w:trHeight w:val="3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Итого безвозмездные поступления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5 476 326.25</w:t>
            </w:r>
          </w:p>
        </w:tc>
      </w:tr>
      <w:tr w:rsidR="003F6E08" w:rsidTr="003F6E08">
        <w:trPr>
          <w:trHeight w:val="2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8" w:rsidRDefault="003F6E08">
            <w:pPr>
              <w:tabs>
                <w:tab w:val="left" w:pos="6045"/>
              </w:tabs>
              <w:spacing w:line="256" w:lineRule="auto"/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tabs>
                <w:tab w:val="left" w:pos="604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Всего доходов: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7 752 626.25</w:t>
            </w:r>
          </w:p>
        </w:tc>
      </w:tr>
    </w:tbl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</w:p>
    <w:p w:rsidR="003F6E08" w:rsidRDefault="003F6E08" w:rsidP="003F6E08">
      <w:pPr>
        <w:tabs>
          <w:tab w:val="left" w:pos="6045"/>
        </w:tabs>
        <w:spacing w:line="256" w:lineRule="auto"/>
        <w:ind w:left="-1134"/>
        <w:jc w:val="right"/>
        <w:rPr>
          <w:sz w:val="20"/>
          <w:szCs w:val="28"/>
          <w:lang w:eastAsia="en-US"/>
        </w:rPr>
      </w:pP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4824"/>
        <w:gridCol w:w="832"/>
        <w:gridCol w:w="10"/>
        <w:gridCol w:w="1596"/>
        <w:gridCol w:w="10"/>
        <w:gridCol w:w="813"/>
        <w:gridCol w:w="7"/>
        <w:gridCol w:w="16"/>
        <w:gridCol w:w="2104"/>
      </w:tblGrid>
      <w:tr w:rsidR="003F6E08" w:rsidTr="003F6E08">
        <w:trPr>
          <w:trHeight w:val="1560"/>
        </w:trPr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tabs>
                <w:tab w:val="left" w:pos="1545"/>
              </w:tabs>
              <w:spacing w:line="256" w:lineRule="auto"/>
              <w:jc w:val="right"/>
              <w:rPr>
                <w:sz w:val="20"/>
                <w:szCs w:val="28"/>
                <w:lang w:eastAsia="en-US"/>
              </w:rPr>
            </w:pPr>
          </w:p>
          <w:p w:rsidR="003F6E08" w:rsidRDefault="003F6E08">
            <w:pPr>
              <w:tabs>
                <w:tab w:val="left" w:pos="1545"/>
              </w:tabs>
              <w:spacing w:line="256" w:lineRule="auto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Приложение № 2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   от              21.07.2023г. №  140 «О внесении изменений 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в бюджет сельского поселения «Нижнеильдиканское» от 30.12.2022 г №114</w:t>
            </w:r>
          </w:p>
          <w:p w:rsidR="003F6E08" w:rsidRDefault="003F6E08">
            <w:pPr>
              <w:tabs>
                <w:tab w:val="left" w:pos="1545"/>
              </w:tabs>
              <w:spacing w:line="254" w:lineRule="auto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«О бюджете сельского поселения "Нижнеильдиканское" на 2023 год»»</w:t>
            </w:r>
          </w:p>
          <w:p w:rsidR="003F6E08" w:rsidRDefault="003F6E08">
            <w:pPr>
              <w:tabs>
                <w:tab w:val="left" w:pos="1545"/>
              </w:tabs>
              <w:spacing w:line="254" w:lineRule="auto"/>
              <w:jc w:val="right"/>
              <w:rPr>
                <w:sz w:val="20"/>
                <w:szCs w:val="28"/>
                <w:lang w:eastAsia="en-US"/>
              </w:rPr>
            </w:pPr>
            <w:proofErr w:type="gramStart"/>
            <w:r>
              <w:rPr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3F6E08" w:rsidRDefault="003F6E08">
            <w:pPr>
              <w:tabs>
                <w:tab w:val="left" w:pos="1545"/>
              </w:tabs>
              <w:spacing w:line="254" w:lineRule="auto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 поселения "Нижнеильдиканское" от 22.03.2023г. №122)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</w:p>
          <w:p w:rsidR="003F6E08" w:rsidRDefault="003F6E08">
            <w:pPr>
              <w:tabs>
                <w:tab w:val="left" w:pos="1545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trHeight w:val="80"/>
        </w:trPr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trHeight w:val="738"/>
        </w:trPr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Распределение бюджетных ассигнований по разделам, подразделам, целевым статьям и видам классификации расходов бюджета на 2023 год</w:t>
            </w:r>
          </w:p>
        </w:tc>
      </w:tr>
      <w:tr w:rsidR="003F6E08" w:rsidTr="003F6E08">
        <w:trPr>
          <w:trHeight w:val="436"/>
        </w:trPr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измерения: рублей</w:t>
            </w:r>
          </w:p>
        </w:tc>
      </w:tr>
      <w:tr w:rsidR="003F6E08" w:rsidTr="003F6E08">
        <w:trPr>
          <w:trHeight w:val="9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РЗ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3F6E08" w:rsidTr="003F6E08">
        <w:trPr>
          <w:trHeight w:val="4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3 201 024.40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851 717.29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851 717.29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851 717.29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851 717.29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646 298.72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205 118.57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526 683.67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526 683.67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526 683.67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526 683.67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122 593.69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404 089.98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91 110,00</w:t>
            </w:r>
          </w:p>
        </w:tc>
      </w:tr>
      <w:tr w:rsidR="003F6E08" w:rsidTr="003F6E08">
        <w:trPr>
          <w:trHeight w:val="40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00 0 00 02000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91 110,00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00 0 00 02000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91 110,00</w:t>
            </w:r>
          </w:p>
        </w:tc>
      </w:tr>
      <w:tr w:rsidR="003F6E08" w:rsidTr="003F6E08">
        <w:trPr>
          <w:trHeight w:val="31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00 0 00 02000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91 110,00</w:t>
            </w:r>
          </w:p>
        </w:tc>
      </w:tr>
      <w:tr w:rsidR="003F6E08" w:rsidTr="003F6E08">
        <w:trPr>
          <w:trHeight w:val="39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00 0 00 02000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91 110,00</w:t>
            </w:r>
          </w:p>
        </w:tc>
      </w:tr>
      <w:tr w:rsidR="003F6E08" w:rsidTr="003F6E08">
        <w:trPr>
          <w:trHeight w:val="26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</w:tr>
      <w:tr w:rsidR="003F6E08" w:rsidTr="003F6E08">
        <w:trPr>
          <w:trHeight w:val="37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1 726 513,44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1 150 499,44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1 150 499,44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235 917,74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914 581,70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564 186,86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564 186,86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364 800,64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157 386,22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11 827,14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11 827,14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5 729,14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6 098,00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170 300,00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after="160"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170 300,00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39 500,00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130 800,00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97 236,00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97 236,00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97 236,00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97 236,00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97 236,00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97 236,00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других функций, связанных с обеспечением пожарной безопасности и правоохранительной </w:t>
            </w:r>
            <w:r>
              <w:rPr>
                <w:color w:val="000000"/>
                <w:sz w:val="20"/>
                <w:szCs w:val="20"/>
              </w:rPr>
              <w:lastRenderedPageBreak/>
              <w:t>деятельности ЕДДС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22 747.00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"По профилактике правонарушений на территории муниципального района Балейский район" на 2021-2025 годы"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22 747.00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22 747.00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22 747.00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22 747.00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20 394,96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20 394,96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00 0 00 79628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20 394,96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00 0 00 79628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20 394,96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00 0 00 79628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20 394,96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00 0 00 79628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20 394,96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623 571,23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00 0 00 35002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00 0 00 35002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00 0 00 35002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00 0 00 35002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603 571,23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00 0 00 60005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en-US"/>
              </w:rPr>
              <w:t>10 000,00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00 0 00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L5763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 w:eastAsia="en-US"/>
              </w:rPr>
              <w:t>592 571</w:t>
            </w:r>
            <w:r>
              <w:rPr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L5763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 w:eastAsia="en-US"/>
              </w:rPr>
              <w:t>592 571</w:t>
            </w:r>
            <w:r>
              <w:rPr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L5763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 w:eastAsia="en-US"/>
              </w:rPr>
              <w:t>592 571</w:t>
            </w:r>
            <w:r>
              <w:rPr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L5763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 w:eastAsia="en-US"/>
              </w:rPr>
              <w:t>592 571</w:t>
            </w:r>
            <w:r>
              <w:rPr>
                <w:color w:val="000000"/>
                <w:sz w:val="20"/>
                <w:szCs w:val="20"/>
                <w:lang w:eastAsia="en-US"/>
              </w:rPr>
              <w:t>,23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4 050,86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4 050,86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S7267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4 050,86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S7267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4 050,86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S7267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4 050,86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S7267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4 050,86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Культура,  кинематография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2 900 584,82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2 900 584,82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2 900 584,82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2 391 726.82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2 391 726.82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536 820.00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1 854 906.82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508 858,00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508 858,00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508 858,00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213 949,14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Доплата к пенсии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3F6E08" w:rsidTr="003F6E08">
        <w:trPr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208 000,00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5 949,14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МП "</w:t>
            </w:r>
            <w:proofErr w:type="spellStart"/>
            <w:r>
              <w:rPr>
                <w:color w:val="000000"/>
                <w:sz w:val="20"/>
                <w:szCs w:val="20"/>
              </w:rPr>
              <w:t>Комлексное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развитие сельских территорий Балейского района на 2021-2025 годы"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00 0 00 79627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5 949,14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00 0 00 79627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5 949,14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00 0 00 79627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5 949,14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00 0 00 79627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5 949,14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507 303,52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507 303,52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507 303,52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507 303,52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507 303,52</w:t>
            </w:r>
          </w:p>
        </w:tc>
      </w:tr>
      <w:tr w:rsidR="003F6E08" w:rsidTr="003F6E08">
        <w:trPr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507 303,52</w:t>
            </w:r>
          </w:p>
        </w:tc>
      </w:tr>
      <w:tr w:rsidR="003F6E08" w:rsidTr="003F6E08">
        <w:trPr>
          <w:trHeight w:val="456"/>
        </w:trPr>
        <w:tc>
          <w:tcPr>
            <w:tcW w:w="8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7 771 161,93 </w:t>
            </w:r>
          </w:p>
        </w:tc>
      </w:tr>
    </w:tbl>
    <w:p w:rsidR="003F6E08" w:rsidRDefault="003F6E08" w:rsidP="003F6E08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W w:w="9564" w:type="dxa"/>
        <w:tblLayout w:type="fixed"/>
        <w:tblLook w:val="04A0" w:firstRow="1" w:lastRow="0" w:firstColumn="1" w:lastColumn="0" w:noHBand="0" w:noVBand="1"/>
      </w:tblPr>
      <w:tblGrid>
        <w:gridCol w:w="992"/>
        <w:gridCol w:w="2411"/>
        <w:gridCol w:w="4679"/>
        <w:gridCol w:w="1418"/>
        <w:gridCol w:w="64"/>
      </w:tblGrid>
      <w:tr w:rsidR="003F6E08" w:rsidTr="003F6E08">
        <w:trPr>
          <w:gridAfter w:val="1"/>
          <w:wAfter w:w="64" w:type="dxa"/>
          <w:trHeight w:val="831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right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widowControl w:val="0"/>
              <w:tabs>
                <w:tab w:val="left" w:pos="3540"/>
                <w:tab w:val="left" w:pos="3645"/>
              </w:tabs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</w:p>
          <w:p w:rsidR="003F6E08" w:rsidRDefault="003F6E08">
            <w:pPr>
              <w:widowControl w:val="0"/>
              <w:tabs>
                <w:tab w:val="left" w:pos="3540"/>
                <w:tab w:val="left" w:pos="3645"/>
              </w:tabs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 w:rsidP="003F6E08">
            <w:pPr>
              <w:tabs>
                <w:tab w:val="left" w:pos="7335"/>
              </w:tabs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3F6E08" w:rsidRDefault="003F6E08">
            <w:pPr>
              <w:tabs>
                <w:tab w:val="left" w:pos="73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gridAfter w:val="1"/>
          <w:wAfter w:w="64" w:type="dxa"/>
          <w:trHeight w:val="316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 w:rsidP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trHeight w:val="1273"/>
        </w:trPr>
        <w:tc>
          <w:tcPr>
            <w:tcW w:w="95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E08" w:rsidRDefault="003F6E08" w:rsidP="003F6E08">
            <w:pPr>
              <w:tabs>
                <w:tab w:val="left" w:pos="1545"/>
              </w:tabs>
              <w:spacing w:line="256" w:lineRule="auto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Приложение № 3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   от              21.07. 2023г. № 140 «О внесении изменений </w:t>
            </w:r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в бюджет сельского поселения «Нижнеильдиканское» от 30.12.2022 г №114</w:t>
            </w:r>
          </w:p>
          <w:p w:rsidR="003F6E08" w:rsidRDefault="003F6E08">
            <w:pPr>
              <w:tabs>
                <w:tab w:val="left" w:pos="1545"/>
              </w:tabs>
              <w:spacing w:line="254" w:lineRule="auto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«О бюджете сельского поселения "Нижнеильдиканское" на 2023 год»»</w:t>
            </w:r>
          </w:p>
          <w:p w:rsidR="003F6E08" w:rsidRDefault="003F6E08">
            <w:pPr>
              <w:tabs>
                <w:tab w:val="left" w:pos="1545"/>
              </w:tabs>
              <w:spacing w:line="254" w:lineRule="auto"/>
              <w:jc w:val="right"/>
              <w:rPr>
                <w:sz w:val="20"/>
                <w:szCs w:val="28"/>
                <w:lang w:eastAsia="en-US"/>
              </w:rPr>
            </w:pPr>
            <w:proofErr w:type="gramStart"/>
            <w:r>
              <w:rPr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3F6E08" w:rsidRDefault="003F6E08">
            <w:pPr>
              <w:tabs>
                <w:tab w:val="left" w:pos="6045"/>
              </w:tabs>
              <w:spacing w:line="256" w:lineRule="auto"/>
              <w:ind w:left="-1134"/>
              <w:jc w:val="right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 поселения "Нижнеильдиканское" от 22.03.2023г. №122)</w:t>
            </w:r>
          </w:p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gridAfter w:val="1"/>
          <w:wAfter w:w="64" w:type="dxa"/>
          <w:trHeight w:val="786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hanging="21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Источники финансирования дефицита бюджета на 2023 год</w:t>
            </w:r>
          </w:p>
        </w:tc>
      </w:tr>
      <w:tr w:rsidR="003F6E08" w:rsidTr="003F6E08">
        <w:trPr>
          <w:gridAfter w:val="1"/>
          <w:wAfter w:w="64" w:type="dxa"/>
          <w:trHeight w:val="80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gridAfter w:val="1"/>
          <w:wAfter w:w="64" w:type="dxa"/>
          <w:trHeight w:val="755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(рублей)</w:t>
            </w:r>
          </w:p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gridAfter w:val="1"/>
          <w:wAfter w:w="64" w:type="dxa"/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Код главного 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6E08" w:rsidRDefault="003F6E0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6E08" w:rsidRDefault="003F6E08">
            <w:pPr>
              <w:rPr>
                <w:rFonts w:ascii="Arial" w:hAnsi="Arial" w:cs="Arial"/>
                <w:lang w:eastAsia="en-US"/>
              </w:rPr>
            </w:pPr>
          </w:p>
        </w:tc>
      </w:tr>
      <w:tr w:rsidR="003F6E08" w:rsidTr="003F6E08">
        <w:trPr>
          <w:gridAfter w:val="1"/>
          <w:wAfter w:w="64" w:type="dxa"/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F6E08" w:rsidTr="003F6E08">
        <w:trPr>
          <w:gridAfter w:val="1"/>
          <w:wAfter w:w="64" w:type="dxa"/>
          <w:trHeight w:val="496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18 535,68</w:t>
            </w:r>
          </w:p>
        </w:tc>
      </w:tr>
      <w:tr w:rsidR="003F6E08" w:rsidTr="003F6E08">
        <w:trPr>
          <w:gridAfter w:val="1"/>
          <w:wAfter w:w="64" w:type="dxa"/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18 535,68 </w:t>
            </w:r>
          </w:p>
        </w:tc>
      </w:tr>
      <w:tr w:rsidR="003F6E08" w:rsidTr="003F6E08">
        <w:trPr>
          <w:gridAfter w:val="1"/>
          <w:wAfter w:w="64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-7 752 626,25</w:t>
            </w:r>
          </w:p>
        </w:tc>
      </w:tr>
      <w:tr w:rsidR="003F6E08" w:rsidTr="003F6E08">
        <w:trPr>
          <w:gridAfter w:val="1"/>
          <w:wAfter w:w="64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08" w:rsidRDefault="003F6E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7 771 161,93</w:t>
            </w:r>
          </w:p>
        </w:tc>
      </w:tr>
    </w:tbl>
    <w:p w:rsidR="00BA6B51" w:rsidRDefault="00BA6B51"/>
    <w:sectPr w:rsidR="00BA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E4"/>
    <w:rsid w:val="001236E4"/>
    <w:rsid w:val="003F6E08"/>
    <w:rsid w:val="00B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E0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3F6E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F6E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9"/>
    <w:link w:val="20"/>
    <w:uiPriority w:val="99"/>
    <w:semiHidden/>
    <w:unhideWhenUsed/>
    <w:rsid w:val="003F6E08"/>
    <w:pPr>
      <w:ind w:firstLine="210"/>
    </w:pPr>
  </w:style>
  <w:style w:type="character" w:customStyle="1" w:styleId="20">
    <w:name w:val="Красная строка 2 Знак"/>
    <w:basedOn w:val="aa"/>
    <w:link w:val="2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6E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6E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F6E0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3F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F6E08"/>
    <w:rPr>
      <w:rFonts w:ascii="Times New Roman" w:hAnsi="Times New Roman" w:cs="Times New Roman" w:hint="default"/>
    </w:rPr>
  </w:style>
  <w:style w:type="character" w:styleId="af">
    <w:name w:val="page number"/>
    <w:basedOn w:val="a0"/>
    <w:uiPriority w:val="99"/>
    <w:semiHidden/>
    <w:unhideWhenUsed/>
    <w:rsid w:val="003F6E08"/>
    <w:rPr>
      <w:rFonts w:ascii="Times New Roman" w:hAnsi="Times New Roman" w:cs="Times New Roman" w:hint="default"/>
    </w:rPr>
  </w:style>
  <w:style w:type="character" w:customStyle="1" w:styleId="af0">
    <w:name w:val="Цветовое выделение"/>
    <w:rsid w:val="003F6E08"/>
    <w:rPr>
      <w:b/>
      <w:bCs w:val="0"/>
      <w:color w:val="000080"/>
      <w:sz w:val="22"/>
      <w14:textFill>
        <w14:solidFill>
          <w14:srgbClr w14:val="000000"/>
        </w14:solidFill>
      </w14:textFill>
    </w:rPr>
  </w:style>
  <w:style w:type="table" w:styleId="af1">
    <w:name w:val="Table Grid"/>
    <w:basedOn w:val="a1"/>
    <w:uiPriority w:val="99"/>
    <w:rsid w:val="003F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E0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3F6E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F6E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9"/>
    <w:link w:val="20"/>
    <w:uiPriority w:val="99"/>
    <w:semiHidden/>
    <w:unhideWhenUsed/>
    <w:rsid w:val="003F6E08"/>
    <w:pPr>
      <w:ind w:firstLine="210"/>
    </w:pPr>
  </w:style>
  <w:style w:type="character" w:customStyle="1" w:styleId="20">
    <w:name w:val="Красная строка 2 Знак"/>
    <w:basedOn w:val="aa"/>
    <w:link w:val="2"/>
    <w:uiPriority w:val="99"/>
    <w:semiHidden/>
    <w:rsid w:val="003F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6E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6E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F6E0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3F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F6E08"/>
    <w:rPr>
      <w:rFonts w:ascii="Times New Roman" w:hAnsi="Times New Roman" w:cs="Times New Roman" w:hint="default"/>
    </w:rPr>
  </w:style>
  <w:style w:type="character" w:styleId="af">
    <w:name w:val="page number"/>
    <w:basedOn w:val="a0"/>
    <w:uiPriority w:val="99"/>
    <w:semiHidden/>
    <w:unhideWhenUsed/>
    <w:rsid w:val="003F6E08"/>
    <w:rPr>
      <w:rFonts w:ascii="Times New Roman" w:hAnsi="Times New Roman" w:cs="Times New Roman" w:hint="default"/>
    </w:rPr>
  </w:style>
  <w:style w:type="character" w:customStyle="1" w:styleId="af0">
    <w:name w:val="Цветовое выделение"/>
    <w:rsid w:val="003F6E08"/>
    <w:rPr>
      <w:b/>
      <w:bCs w:val="0"/>
      <w:color w:val="000080"/>
      <w:sz w:val="22"/>
      <w14:textFill>
        <w14:solidFill>
          <w14:srgbClr w14:val="000000"/>
        </w14:solidFill>
      </w14:textFill>
    </w:rPr>
  </w:style>
  <w:style w:type="table" w:styleId="af1">
    <w:name w:val="Table Grid"/>
    <w:basedOn w:val="a1"/>
    <w:uiPriority w:val="99"/>
    <w:rsid w:val="003F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2023-07-20T23:21:00Z</cp:lastPrinted>
  <dcterms:created xsi:type="dcterms:W3CDTF">2023-07-20T23:14:00Z</dcterms:created>
  <dcterms:modified xsi:type="dcterms:W3CDTF">2023-07-20T23:23:00Z</dcterms:modified>
</cp:coreProperties>
</file>